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Bullitan 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1807" w:hanging="1807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1807" w:hanging="180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Pray for Eric Bolin, who is having major problems with</w:t>
      </w:r>
      <w:r>
        <w:object w:dxaOrig="1121" w:dyaOrig="645">
          <v:rect xmlns:o="urn:schemas-microsoft-com:office:office" xmlns:v="urn:schemas-microsoft-com:vml" id="rectole0000000000" style="width:56.050000pt;height:32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1807" w:hanging="180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his hip but is improving.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1807" w:hanging="180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</w:t>
        <w:tab/>
        <w:t xml:space="preserve">Please pray for Mercedes Graham who is improving.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1807" w:hanging="180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-- </w:t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Please remember to pray for those who went to camp, that they would continue to grow in the Lord and not lose what they learned.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450" w:hanging="45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Pray for each of us to have spiritual maturity, knowledge and understanding.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450" w:hanging="45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  <w:tab/>
        <w:t xml:space="preserve">Pray for Pastor Don and the puppet ministry after church. 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PRAYER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for the church - after church in the fellowship hall. 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auto" w:val="clear"/>
        </w:rPr>
        <w:t xml:space="preserve">WOMEN’S BIBLE STUDY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will resume soon.  We will call you soon with a date. Please note that the time has changed and we will be starting at 7:00 pm.</w:t>
      </w:r>
      <w:r>
        <w:object w:dxaOrig="2073" w:dyaOrig="1209">
          <v:rect xmlns:o="urn:schemas-microsoft-com:office:office" xmlns:v="urn:schemas-microsoft-com:vml" id="rectole0000000001" style="width:103.650000pt;height:60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HARVEST CRUSADE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 AUGUST 17-19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Angel Stadium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Bring your friends, family, co-workers and acquaintances to hear the life-changing message of the gospel in an entertaining and nonthreatening environment.  The cost is free, but there is a charge for parking. You can visit their website for more info: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www.harvest.org</w:t>
        </w:r>
      </w:hyperlink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ALL CHURCH POTLUCK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Our next potluck is scheduled for Next Sunday, August 19, after church.  We are planning a summer/beach themed potluck.  Plan to bring a dish to share and join us for a fun time of food and fellowship!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4"/>
          <w:shd w:fill="auto" w:val="clear"/>
        </w:rPr>
        <w:t xml:space="preserve">GUEST SPEAKER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Fred Vinton, former missionary to Africa, will be here speaking in church in a couple weeks.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9367" w:hanging="9367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6776826" w:leader="none"/>
          <w:tab w:val="left" w:pos="0" w:leader="none"/>
          <w:tab w:val="left" w:pos="45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4489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numbering.xml" Id="docRId5" Type="http://schemas.openxmlformats.org/officeDocument/2006/relationships/numbering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http://www.harvest.org/crusdades" Id="docRId4" Type="http://schemas.openxmlformats.org/officeDocument/2006/relationships/hyperlink" /><Relationship Target="styles.xml" Id="docRId6" Type="http://schemas.openxmlformats.org/officeDocument/2006/relationships/styles" /></Relationships>
</file>